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D5" w:rsidRPr="00194992" w:rsidRDefault="0042325C">
      <w:pPr>
        <w:rPr>
          <w:b/>
          <w:color w:val="984806" w:themeColor="accent6" w:themeShade="80"/>
          <w:sz w:val="28"/>
        </w:rPr>
      </w:pPr>
      <w:r w:rsidRPr="00194992">
        <w:rPr>
          <w:b/>
          <w:color w:val="984806" w:themeColor="accent6" w:themeShade="80"/>
          <w:sz w:val="28"/>
        </w:rPr>
        <w:t>新会長に</w:t>
      </w:r>
      <w:r w:rsidRPr="00194992">
        <w:rPr>
          <w:rFonts w:ascii="AR P丸ゴシック体E" w:eastAsia="AR P丸ゴシック体E" w:hAnsi="AR P丸ゴシック体E"/>
          <w:b/>
          <w:color w:val="984806" w:themeColor="accent6" w:themeShade="80"/>
          <w:sz w:val="28"/>
        </w:rPr>
        <w:t>鎌田　敬</w:t>
      </w:r>
      <w:r w:rsidRPr="00194992">
        <w:rPr>
          <w:b/>
          <w:color w:val="984806" w:themeColor="accent6" w:themeShade="80"/>
          <w:sz w:val="28"/>
        </w:rPr>
        <w:t>（鹿児島市日中友好協会会長）就任しました。</w:t>
      </w:r>
    </w:p>
    <w:p w:rsidR="0042325C" w:rsidRPr="00194992" w:rsidRDefault="009E05A6">
      <w:pPr>
        <w:rPr>
          <w:rFonts w:ascii="AR P丸ゴシック体E" w:eastAsia="AR P丸ゴシック体E" w:hAnsi="AR P丸ゴシック体E"/>
          <w:b/>
          <w:sz w:val="32"/>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3.05pt;margin-top:11.25pt;width:97.6pt;height:291.75pt;z-index:-251658752;mso-position-horizontal-relative:text;mso-position-vertical-relative:text" wrapcoords="-129 0 -129 21557 21600 21557 21600 0 -129 0">
            <v:imagedata r:id="rId5" o:title="ｔｇ"/>
            <w10:wrap type="tight"/>
          </v:shape>
        </w:pict>
      </w:r>
      <w:r w:rsidR="0042325C">
        <w:rPr>
          <w:rFonts w:hint="eastAsia"/>
          <w:lang w:eastAsia="zh-CN"/>
        </w:rPr>
        <w:t xml:space="preserve">　</w:t>
      </w:r>
      <w:r w:rsidR="0042325C" w:rsidRPr="0042325C">
        <w:rPr>
          <w:rFonts w:hint="eastAsia"/>
          <w:b/>
          <w:lang w:eastAsia="zh-CN"/>
        </w:rPr>
        <w:t xml:space="preserve">２０２４年度　</w:t>
      </w:r>
      <w:r w:rsidR="0042325C" w:rsidRPr="00194992">
        <w:rPr>
          <w:rFonts w:ascii="AR P丸ゴシック体E" w:eastAsia="AR P丸ゴシック体E" w:hAnsi="AR P丸ゴシック体E" w:hint="eastAsia"/>
          <w:b/>
          <w:sz w:val="32"/>
          <w:lang w:eastAsia="zh-CN"/>
        </w:rPr>
        <w:t>鹿児島県日中友好協会</w:t>
      </w:r>
      <w:r w:rsidR="0042325C" w:rsidRPr="00194992">
        <w:rPr>
          <w:rFonts w:ascii="AR P丸ゴシック体E" w:eastAsia="AR P丸ゴシック体E" w:hAnsi="AR P丸ゴシック体E" w:hint="eastAsia"/>
          <w:b/>
          <w:sz w:val="22"/>
          <w:lang w:eastAsia="zh-CN"/>
        </w:rPr>
        <w:t xml:space="preserve">　</w:t>
      </w:r>
      <w:r w:rsidR="00194992" w:rsidRPr="00194992">
        <w:rPr>
          <w:rFonts w:ascii="AR P丸ゴシック体E" w:eastAsia="AR P丸ゴシック体E" w:hAnsi="AR P丸ゴシック体E" w:hint="eastAsia"/>
          <w:b/>
          <w:sz w:val="32"/>
          <w:lang w:eastAsia="zh-CN"/>
        </w:rPr>
        <w:t>定時総会</w:t>
      </w:r>
    </w:p>
    <w:p w:rsidR="0042325C" w:rsidRDefault="0042325C" w:rsidP="00194992">
      <w:pPr>
        <w:ind w:firstLineChars="100" w:firstLine="221"/>
      </w:pPr>
      <w:r w:rsidRPr="0042325C">
        <w:rPr>
          <w:rFonts w:hint="eastAsia"/>
          <w:b/>
          <w:sz w:val="22"/>
        </w:rPr>
        <w:t>第２０回　定時総会</w:t>
      </w:r>
      <w:r>
        <w:rPr>
          <w:rFonts w:hint="eastAsia"/>
        </w:rPr>
        <w:t>が</w:t>
      </w:r>
      <w:r w:rsidRPr="00194992">
        <w:rPr>
          <w:rFonts w:ascii="AR P丸ゴシック体E" w:eastAsia="AR P丸ゴシック体E" w:hAnsi="AR P丸ゴシック体E" w:hint="eastAsia"/>
        </w:rPr>
        <w:t>令和６年６月１日（土）</w:t>
      </w:r>
    </w:p>
    <w:p w:rsidR="0042325C" w:rsidRDefault="0042325C" w:rsidP="0042325C">
      <w:pPr>
        <w:ind w:firstLineChars="100" w:firstLine="210"/>
      </w:pPr>
      <w:r>
        <w:rPr>
          <w:rFonts w:hint="eastAsia"/>
        </w:rPr>
        <w:t>鹿児島市の「サンエールかごしま」にて開催されました。</w:t>
      </w:r>
    </w:p>
    <w:p w:rsidR="00194992" w:rsidRDefault="00194992" w:rsidP="0042325C">
      <w:pPr>
        <w:ind w:firstLineChars="100" w:firstLine="210"/>
      </w:pPr>
    </w:p>
    <w:p w:rsidR="0042325C" w:rsidRDefault="0042325C">
      <w:r>
        <w:t>２００５年（平成１７年）に当時の駐日本中国特命大使の王毅（現中国</w:t>
      </w:r>
      <w:r w:rsidR="00407745">
        <w:t>外交部長）の来鹿講演を機に</w:t>
      </w:r>
    </w:p>
    <w:p w:rsidR="00407745" w:rsidRDefault="00407745">
      <w:r>
        <w:rPr>
          <w:rFonts w:hint="eastAsia"/>
        </w:rPr>
        <w:t>県の鹿児島県日中友好協会が設立しました。</w:t>
      </w:r>
    </w:p>
    <w:p w:rsidR="00407745" w:rsidRDefault="00407745">
      <w:r>
        <w:rPr>
          <w:rFonts w:hint="eastAsia"/>
        </w:rPr>
        <w:t>当時の伊藤鹿児島県知事を名誉会長に新会長に海江田順三郎が就任しました。</w:t>
      </w:r>
    </w:p>
    <w:p w:rsidR="006247F5" w:rsidRDefault="0013785D">
      <w:r>
        <w:rPr>
          <w:rFonts w:hint="eastAsia"/>
        </w:rPr>
        <w:t>県と市の協会を合わすと４０年近く協会会長を務められました海江田氏は</w:t>
      </w:r>
      <w:r w:rsidR="006247F5">
        <w:rPr>
          <w:rFonts w:hint="eastAsia"/>
        </w:rPr>
        <w:t>辞任に際し「わたしは昭和３年生まれで現在９５歳？になります。あまりに長く勤め過ぎましたかね』と笑顔で辞任の弁を語られました。どうしてどうして、しっかりしておられ、未だ１００迄はがんばれそうな聡明で闊達な会長でした。（全協会員の弁）さて、</w:t>
      </w:r>
    </w:p>
    <w:p w:rsidR="00407745" w:rsidRDefault="00407745">
      <w:r>
        <w:rPr>
          <w:rFonts w:hint="eastAsia"/>
        </w:rPr>
        <w:t>今回</w:t>
      </w:r>
      <w:r w:rsidR="006247F5">
        <w:rPr>
          <w:rFonts w:hint="eastAsia"/>
        </w:rPr>
        <w:t>、協会</w:t>
      </w:r>
      <w:r>
        <w:rPr>
          <w:rFonts w:hint="eastAsia"/>
        </w:rPr>
        <w:t>設立２０年を機に</w:t>
      </w:r>
      <w:r w:rsidR="0013785D">
        <w:rPr>
          <w:rFonts w:hint="eastAsia"/>
        </w:rPr>
        <w:t>協会の若返りと刷新を込めて</w:t>
      </w:r>
      <w:r>
        <w:rPr>
          <w:rFonts w:hint="eastAsia"/>
        </w:rPr>
        <w:t>第２代会長に</w:t>
      </w:r>
      <w:r w:rsidR="0013785D">
        <w:rPr>
          <w:rFonts w:hint="eastAsia"/>
        </w:rPr>
        <w:t>鎌田　敬氏が就任いたしました。</w:t>
      </w:r>
    </w:p>
    <w:p w:rsidR="0013785D" w:rsidRDefault="0013785D">
      <w:r>
        <w:rPr>
          <w:rFonts w:hint="eastAsia"/>
        </w:rPr>
        <w:t>鎌田氏は元・鹿児島県行政書士会会長をつとめ国際間の労働問題や</w:t>
      </w:r>
      <w:r w:rsidR="007F515B">
        <w:rPr>
          <w:rFonts w:hint="eastAsia"/>
        </w:rPr>
        <w:t>外交ビザ申請など詳しく、日中間が何かと厳しい中、</w:t>
      </w:r>
      <w:r w:rsidR="008A6B61">
        <w:rPr>
          <w:rFonts w:hint="eastAsia"/>
        </w:rPr>
        <w:t>両国の</w:t>
      </w:r>
      <w:r w:rsidR="007F515B">
        <w:rPr>
          <w:rFonts w:hint="eastAsia"/>
        </w:rPr>
        <w:t>民間交流の旗手として日中友好協会を</w:t>
      </w:r>
      <w:r w:rsidR="008A6B61">
        <w:rPr>
          <w:rFonts w:hint="eastAsia"/>
        </w:rPr>
        <w:t>引っ張っていくに最適な人材であります。</w:t>
      </w:r>
    </w:p>
    <w:p w:rsidR="008A6B61" w:rsidRDefault="00365FF2">
      <w:pPr>
        <w:rPr>
          <w:rFonts w:hint="eastAsia"/>
        </w:rPr>
      </w:pPr>
      <w:r>
        <w:t>又第５号議案　役員変更の承認について　　では</w:t>
      </w:r>
    </w:p>
    <w:p w:rsidR="00365FF2" w:rsidRDefault="00365FF2">
      <w:pPr>
        <w:rPr>
          <w:rFonts w:hint="eastAsia"/>
          <w:b/>
        </w:rPr>
      </w:pPr>
      <w:r w:rsidRPr="00365FF2">
        <w:rPr>
          <w:rFonts w:hint="eastAsia"/>
          <w:b/>
        </w:rPr>
        <w:t>新しく　増田末男氏が新理事に就任しました。氏は県日中友好協会女性委員会理事（総括）</w:t>
      </w:r>
    </w:p>
    <w:p w:rsidR="00365FF2" w:rsidRDefault="00365FF2">
      <w:pPr>
        <w:rPr>
          <w:rFonts w:hint="eastAsia"/>
          <w:b/>
        </w:rPr>
      </w:pPr>
      <w:r>
        <w:rPr>
          <w:rFonts w:hint="eastAsia"/>
          <w:b/>
        </w:rPr>
        <w:t>海江田順三郎会長は名誉会長に就任しました。</w:t>
      </w:r>
    </w:p>
    <w:p w:rsidR="00365FF2" w:rsidRDefault="00365FF2">
      <w:pPr>
        <w:rPr>
          <w:rFonts w:hint="eastAsia"/>
          <w:b/>
        </w:rPr>
      </w:pPr>
    </w:p>
    <w:p w:rsidR="00365FF2" w:rsidRDefault="00365FF2">
      <w:pPr>
        <w:rPr>
          <w:rFonts w:hint="eastAsia"/>
          <w:b/>
        </w:rPr>
      </w:pPr>
      <w:r>
        <w:rPr>
          <w:rFonts w:hint="eastAsia"/>
          <w:b/>
        </w:rPr>
        <w:t>総会の第２部として講演（</w:t>
      </w:r>
      <w:r>
        <w:rPr>
          <w:rFonts w:hint="eastAsia"/>
          <w:b/>
        </w:rPr>
        <w:t>15:05</w:t>
      </w:r>
      <w:r w:rsidR="009E05A6">
        <w:rPr>
          <w:rFonts w:hint="eastAsia"/>
          <w:b/>
        </w:rPr>
        <w:t>～</w:t>
      </w:r>
      <w:r w:rsidR="009E05A6">
        <w:rPr>
          <w:rFonts w:hint="eastAsia"/>
          <w:b/>
        </w:rPr>
        <w:t>15:40</w:t>
      </w:r>
      <w:r w:rsidR="009E05A6">
        <w:rPr>
          <w:rFonts w:hint="eastAsia"/>
          <w:b/>
        </w:rPr>
        <w:t>）</w:t>
      </w:r>
    </w:p>
    <w:p w:rsidR="009E05A6" w:rsidRDefault="009E05A6">
      <w:pPr>
        <w:rPr>
          <w:rFonts w:hint="eastAsia"/>
          <w:b/>
        </w:rPr>
      </w:pPr>
      <w:r>
        <w:rPr>
          <w:rFonts w:hint="eastAsia"/>
          <w:b/>
        </w:rPr>
        <w:t xml:space="preserve">　　　講師：鹿児島大学グローバルセンター長　尾崎孝宏教授（文化人類学専門）</w:t>
      </w:r>
    </w:p>
    <w:p w:rsidR="009E05A6" w:rsidRPr="00365FF2" w:rsidRDefault="009E05A6">
      <w:pPr>
        <w:rPr>
          <w:b/>
        </w:rPr>
      </w:pPr>
      <w:r>
        <w:rPr>
          <w:rFonts w:hint="eastAsia"/>
          <w:b/>
        </w:rPr>
        <w:t xml:space="preserve">　　　演題：</w:t>
      </w:r>
      <w:r>
        <w:rPr>
          <w:rFonts w:hint="eastAsia"/>
          <w:b/>
        </w:rPr>
        <w:t>VIVANT</w:t>
      </w:r>
      <w:r>
        <w:rPr>
          <w:rFonts w:hint="eastAsia"/>
          <w:b/>
        </w:rPr>
        <w:t>の国　モンゴル</w:t>
      </w:r>
      <w:bookmarkStart w:id="0" w:name="_GoBack"/>
      <w:bookmarkEnd w:id="0"/>
    </w:p>
    <w:sectPr w:rsidR="009E05A6" w:rsidRPr="00365FF2" w:rsidSect="0042325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5C"/>
    <w:rsid w:val="0013785D"/>
    <w:rsid w:val="00194992"/>
    <w:rsid w:val="00365FF2"/>
    <w:rsid w:val="00407745"/>
    <w:rsid w:val="0042325C"/>
    <w:rsid w:val="006247F5"/>
    <w:rsid w:val="007F515B"/>
    <w:rsid w:val="008A6B61"/>
    <w:rsid w:val="009E05A6"/>
    <w:rsid w:val="00A535E7"/>
    <w:rsid w:val="00BE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 Oo</dc:creator>
  <cp:lastModifiedBy>Ishi Oo</cp:lastModifiedBy>
  <cp:revision>4</cp:revision>
  <cp:lastPrinted>2024-06-02T13:36:00Z</cp:lastPrinted>
  <dcterms:created xsi:type="dcterms:W3CDTF">2024-06-02T11:54:00Z</dcterms:created>
  <dcterms:modified xsi:type="dcterms:W3CDTF">2024-06-02T13:36:00Z</dcterms:modified>
</cp:coreProperties>
</file>